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DEC1" w14:textId="27D181CD" w:rsidR="00887CB7" w:rsidRPr="009D3A47" w:rsidRDefault="00887CB7" w:rsidP="00887CB7">
      <w:pPr>
        <w:widowControl/>
        <w:tabs>
          <w:tab w:val="center" w:pos="4680"/>
        </w:tabs>
        <w:jc w:val="center"/>
        <w:rPr>
          <w:b/>
          <w:sz w:val="20"/>
        </w:rPr>
      </w:pPr>
      <w:r w:rsidRPr="009D3A47">
        <w:rPr>
          <w:b/>
          <w:sz w:val="20"/>
        </w:rPr>
        <w:t>GEORGIA PUBLIC SERVICE COMMISSION</w:t>
      </w:r>
    </w:p>
    <w:p w14:paraId="5AE9CC2D" w14:textId="3D7BDF98" w:rsidR="00887CB7" w:rsidRPr="009D3A47" w:rsidRDefault="00887CB7" w:rsidP="00525550">
      <w:pPr>
        <w:widowControl/>
        <w:tabs>
          <w:tab w:val="center" w:pos="4680"/>
        </w:tabs>
        <w:jc w:val="center"/>
        <w:rPr>
          <w:b/>
          <w:sz w:val="20"/>
        </w:rPr>
      </w:pPr>
      <w:r w:rsidRPr="009D3A47">
        <w:rPr>
          <w:b/>
          <w:sz w:val="20"/>
        </w:rPr>
        <w:t>UNIVERSAL ACCESS FUND</w:t>
      </w:r>
    </w:p>
    <w:p w14:paraId="543D98BE" w14:textId="3BC86405" w:rsidR="00000E70" w:rsidRPr="009D3A47" w:rsidRDefault="00000E70" w:rsidP="00525550">
      <w:pPr>
        <w:widowControl/>
        <w:tabs>
          <w:tab w:val="center" w:pos="4680"/>
        </w:tabs>
        <w:jc w:val="center"/>
        <w:rPr>
          <w:b/>
          <w:sz w:val="20"/>
        </w:rPr>
      </w:pPr>
      <w:r w:rsidRPr="009D3A47">
        <w:rPr>
          <w:b/>
          <w:sz w:val="20"/>
        </w:rPr>
        <w:t>(UAF)</w:t>
      </w:r>
    </w:p>
    <w:p w14:paraId="6EBBCEEC" w14:textId="38654403" w:rsidR="00602A89" w:rsidRPr="009D3A47" w:rsidRDefault="00887CB7" w:rsidP="003F1CAD">
      <w:pPr>
        <w:widowControl/>
        <w:tabs>
          <w:tab w:val="center" w:pos="4680"/>
        </w:tabs>
        <w:jc w:val="center"/>
        <w:rPr>
          <w:b/>
          <w:sz w:val="20"/>
        </w:rPr>
      </w:pPr>
      <w:r w:rsidRPr="009D3A47">
        <w:rPr>
          <w:b/>
          <w:sz w:val="20"/>
        </w:rPr>
        <w:t xml:space="preserve">QUARTERLY </w:t>
      </w:r>
      <w:r w:rsidR="00720ADF" w:rsidRPr="009D3A47">
        <w:rPr>
          <w:b/>
          <w:sz w:val="20"/>
        </w:rPr>
        <w:t>CONTRIBUTION FORM</w:t>
      </w:r>
    </w:p>
    <w:p w14:paraId="548E0989" w14:textId="44A75CC7" w:rsidR="00522177" w:rsidRPr="009D3A47" w:rsidRDefault="00522177" w:rsidP="00887CB7">
      <w:pPr>
        <w:widowControl/>
        <w:tabs>
          <w:tab w:val="center" w:pos="4680"/>
        </w:tabs>
        <w:jc w:val="center"/>
        <w:rPr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4657"/>
      </w:tblGrid>
      <w:tr w:rsidR="00522177" w:rsidRPr="009D3A47" w14:paraId="52813329" w14:textId="77777777" w:rsidTr="00525550">
        <w:tc>
          <w:tcPr>
            <w:tcW w:w="4693" w:type="dxa"/>
            <w:shd w:val="clear" w:color="auto" w:fill="D9D9D9" w:themeFill="background1" w:themeFillShade="D9"/>
          </w:tcPr>
          <w:p w14:paraId="23D46C1A" w14:textId="77777777" w:rsidR="00522177" w:rsidRPr="009D3A47" w:rsidRDefault="00522177" w:rsidP="00720ADF">
            <w:pPr>
              <w:widowControl/>
              <w:tabs>
                <w:tab w:val="center" w:pos="4680"/>
              </w:tabs>
              <w:rPr>
                <w:bCs/>
                <w:sz w:val="20"/>
              </w:rPr>
            </w:pPr>
            <w:r w:rsidRPr="009D3A47">
              <w:rPr>
                <w:bCs/>
                <w:sz w:val="20"/>
              </w:rPr>
              <w:t>FOR THE QUARTER ENDED</w:t>
            </w:r>
            <w:r w:rsidR="00720ADF" w:rsidRPr="009D3A47">
              <w:rPr>
                <w:bCs/>
                <w:sz w:val="20"/>
              </w:rPr>
              <w:t>:</w:t>
            </w:r>
            <w:r w:rsidR="007D238E" w:rsidRPr="009D3A47">
              <w:rPr>
                <w:bCs/>
                <w:sz w:val="20"/>
              </w:rPr>
              <w:t xml:space="preserve"> </w:t>
            </w:r>
          </w:p>
          <w:p w14:paraId="6A419A20" w14:textId="628E7D63" w:rsidR="00720ADF" w:rsidRPr="009D3A47" w:rsidRDefault="00720ADF" w:rsidP="00720ADF">
            <w:pPr>
              <w:widowControl/>
              <w:tabs>
                <w:tab w:val="center" w:pos="4680"/>
              </w:tabs>
              <w:rPr>
                <w:bCs/>
                <w:sz w:val="20"/>
              </w:rPr>
            </w:pPr>
            <w:r w:rsidRPr="009D3A47">
              <w:rPr>
                <w:bCs/>
                <w:sz w:val="20"/>
              </w:rPr>
              <w:t xml:space="preserve">(e.g., </w:t>
            </w:r>
            <w:r w:rsidR="005A51CB" w:rsidRPr="009D3A47">
              <w:rPr>
                <w:bCs/>
                <w:sz w:val="20"/>
              </w:rPr>
              <w:t>3</w:t>
            </w:r>
            <w:r w:rsidRPr="009D3A47">
              <w:rPr>
                <w:bCs/>
                <w:sz w:val="20"/>
              </w:rPr>
              <w:t>/</w:t>
            </w:r>
            <w:r w:rsidR="005A51CB" w:rsidRPr="009D3A47">
              <w:rPr>
                <w:bCs/>
                <w:sz w:val="20"/>
              </w:rPr>
              <w:t>31</w:t>
            </w:r>
            <w:r w:rsidRPr="009D3A47">
              <w:rPr>
                <w:bCs/>
                <w:sz w:val="20"/>
              </w:rPr>
              <w:t>/</w:t>
            </w:r>
            <w:r w:rsidR="00FB5C38">
              <w:rPr>
                <w:bCs/>
                <w:sz w:val="20"/>
              </w:rPr>
              <w:t>20</w:t>
            </w:r>
            <w:r w:rsidR="0065396C">
              <w:rPr>
                <w:bCs/>
                <w:sz w:val="20"/>
              </w:rPr>
              <w:t xml:space="preserve">23, 6/30/2023, </w:t>
            </w:r>
            <w:r w:rsidR="00116A17">
              <w:rPr>
                <w:bCs/>
                <w:sz w:val="20"/>
              </w:rPr>
              <w:t>etc.)</w:t>
            </w:r>
          </w:p>
        </w:tc>
        <w:tc>
          <w:tcPr>
            <w:tcW w:w="4657" w:type="dxa"/>
          </w:tcPr>
          <w:p w14:paraId="71C2A001" w14:textId="77777777" w:rsidR="00522177" w:rsidRPr="009D3A47" w:rsidRDefault="00522177" w:rsidP="00522177">
            <w:pPr>
              <w:widowControl/>
              <w:tabs>
                <w:tab w:val="center" w:pos="4680"/>
              </w:tabs>
              <w:rPr>
                <w:bCs/>
                <w:sz w:val="20"/>
              </w:rPr>
            </w:pPr>
          </w:p>
        </w:tc>
      </w:tr>
      <w:tr w:rsidR="00522177" w:rsidRPr="009D3A47" w14:paraId="1122BFEB" w14:textId="77777777" w:rsidTr="00525550">
        <w:tc>
          <w:tcPr>
            <w:tcW w:w="4693" w:type="dxa"/>
            <w:shd w:val="clear" w:color="auto" w:fill="D9D9D9" w:themeFill="background1" w:themeFillShade="D9"/>
          </w:tcPr>
          <w:p w14:paraId="41947BD8" w14:textId="3D6E804B" w:rsidR="00522177" w:rsidRPr="009D3A47" w:rsidRDefault="00522177" w:rsidP="00522177">
            <w:pPr>
              <w:widowControl/>
              <w:tabs>
                <w:tab w:val="center" w:pos="4680"/>
              </w:tabs>
              <w:spacing w:line="360" w:lineRule="auto"/>
              <w:rPr>
                <w:bCs/>
                <w:sz w:val="20"/>
              </w:rPr>
            </w:pPr>
            <w:r w:rsidRPr="009D3A47">
              <w:rPr>
                <w:bCs/>
                <w:sz w:val="20"/>
              </w:rPr>
              <w:t>COMPANY NAME</w:t>
            </w:r>
            <w:r w:rsidR="00525550" w:rsidRPr="009D3A47">
              <w:rPr>
                <w:bCs/>
                <w:sz w:val="20"/>
              </w:rPr>
              <w:t>:</w:t>
            </w:r>
          </w:p>
        </w:tc>
        <w:tc>
          <w:tcPr>
            <w:tcW w:w="4657" w:type="dxa"/>
          </w:tcPr>
          <w:p w14:paraId="785FE009" w14:textId="77777777" w:rsidR="00522177" w:rsidRPr="009D3A47" w:rsidRDefault="00522177" w:rsidP="00522177">
            <w:pPr>
              <w:widowControl/>
              <w:tabs>
                <w:tab w:val="center" w:pos="4680"/>
              </w:tabs>
              <w:rPr>
                <w:bCs/>
                <w:sz w:val="20"/>
              </w:rPr>
            </w:pPr>
          </w:p>
        </w:tc>
      </w:tr>
      <w:tr w:rsidR="00522177" w:rsidRPr="009D3A47" w14:paraId="6165BE4A" w14:textId="77777777" w:rsidTr="00525550">
        <w:tc>
          <w:tcPr>
            <w:tcW w:w="4693" w:type="dxa"/>
            <w:shd w:val="clear" w:color="auto" w:fill="D9D9D9" w:themeFill="background1" w:themeFillShade="D9"/>
          </w:tcPr>
          <w:p w14:paraId="7AE8792E" w14:textId="1CB38FC8" w:rsidR="00522177" w:rsidRPr="009D3A47" w:rsidRDefault="00AB71A6" w:rsidP="00720ADF">
            <w:pPr>
              <w:widowControl/>
              <w:tabs>
                <w:tab w:val="center" w:pos="468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LIST ALL </w:t>
            </w:r>
            <w:r w:rsidR="00522177" w:rsidRPr="009D3A47">
              <w:rPr>
                <w:bCs/>
                <w:sz w:val="20"/>
              </w:rPr>
              <w:t>CERTIFICATE NUMBERS</w:t>
            </w:r>
            <w:r>
              <w:rPr>
                <w:bCs/>
                <w:sz w:val="20"/>
              </w:rPr>
              <w:t>:</w:t>
            </w:r>
          </w:p>
          <w:p w14:paraId="7D295D94" w14:textId="55E69E08" w:rsidR="00522177" w:rsidRPr="009D3A47" w:rsidRDefault="00522177" w:rsidP="00720ADF">
            <w:pPr>
              <w:widowControl/>
              <w:tabs>
                <w:tab w:val="center" w:pos="4680"/>
              </w:tabs>
              <w:rPr>
                <w:bCs/>
                <w:sz w:val="20"/>
              </w:rPr>
            </w:pPr>
            <w:r w:rsidRPr="009D3A47">
              <w:rPr>
                <w:bCs/>
                <w:sz w:val="20"/>
              </w:rPr>
              <w:t>(e.g., L-001, R-001, X-001, etc.)</w:t>
            </w:r>
          </w:p>
        </w:tc>
        <w:tc>
          <w:tcPr>
            <w:tcW w:w="4657" w:type="dxa"/>
          </w:tcPr>
          <w:p w14:paraId="36F7F459" w14:textId="77777777" w:rsidR="00522177" w:rsidRPr="009D3A47" w:rsidRDefault="00522177" w:rsidP="00522177">
            <w:pPr>
              <w:widowControl/>
              <w:tabs>
                <w:tab w:val="center" w:pos="4680"/>
              </w:tabs>
              <w:rPr>
                <w:bCs/>
                <w:sz w:val="20"/>
              </w:rPr>
            </w:pPr>
          </w:p>
        </w:tc>
      </w:tr>
    </w:tbl>
    <w:p w14:paraId="117C83E5" w14:textId="70DCA1CF" w:rsidR="00522177" w:rsidRPr="009D3A47" w:rsidRDefault="00522177" w:rsidP="00522177">
      <w:pPr>
        <w:widowControl/>
        <w:tabs>
          <w:tab w:val="center" w:pos="4680"/>
        </w:tabs>
        <w:rPr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522177" w:rsidRPr="009D3A47" w14:paraId="0055B89D" w14:textId="77777777" w:rsidTr="00522177">
        <w:tc>
          <w:tcPr>
            <w:tcW w:w="4788" w:type="dxa"/>
            <w:shd w:val="clear" w:color="auto" w:fill="D9D9D9" w:themeFill="background1" w:themeFillShade="D9"/>
          </w:tcPr>
          <w:p w14:paraId="79762E8F" w14:textId="656ED357" w:rsidR="00522177" w:rsidRPr="009D3A47" w:rsidRDefault="00602A89" w:rsidP="00522177">
            <w:pPr>
              <w:widowControl/>
              <w:tabs>
                <w:tab w:val="center" w:pos="4680"/>
              </w:tabs>
              <w:spacing w:line="360" w:lineRule="auto"/>
              <w:rPr>
                <w:bCs/>
                <w:sz w:val="20"/>
              </w:rPr>
            </w:pPr>
            <w:r w:rsidRPr="009D3A47">
              <w:rPr>
                <w:b/>
                <w:sz w:val="20"/>
              </w:rPr>
              <w:t>A</w:t>
            </w:r>
            <w:r w:rsidRPr="009D3A47">
              <w:rPr>
                <w:bCs/>
                <w:sz w:val="20"/>
              </w:rPr>
              <w:t xml:space="preserve">. </w:t>
            </w:r>
            <w:r w:rsidR="00522177" w:rsidRPr="009D3A47">
              <w:rPr>
                <w:bCs/>
                <w:sz w:val="20"/>
              </w:rPr>
              <w:t>QUARTERLY REVENUE:</w:t>
            </w:r>
          </w:p>
        </w:tc>
        <w:tc>
          <w:tcPr>
            <w:tcW w:w="4788" w:type="dxa"/>
          </w:tcPr>
          <w:p w14:paraId="45E514A4" w14:textId="0494CD21" w:rsidR="00522177" w:rsidRPr="009D3A47" w:rsidRDefault="00522177" w:rsidP="00522177">
            <w:pPr>
              <w:widowControl/>
              <w:tabs>
                <w:tab w:val="center" w:pos="4680"/>
              </w:tabs>
              <w:spacing w:line="360" w:lineRule="auto"/>
              <w:rPr>
                <w:bCs/>
                <w:sz w:val="20"/>
              </w:rPr>
            </w:pPr>
            <w:r w:rsidRPr="009D3A47">
              <w:rPr>
                <w:bCs/>
                <w:sz w:val="20"/>
              </w:rPr>
              <w:t>$</w:t>
            </w:r>
          </w:p>
        </w:tc>
      </w:tr>
      <w:tr w:rsidR="00522177" w:rsidRPr="009D3A47" w14:paraId="46446C9E" w14:textId="77777777" w:rsidTr="00522177">
        <w:tc>
          <w:tcPr>
            <w:tcW w:w="4788" w:type="dxa"/>
            <w:shd w:val="clear" w:color="auto" w:fill="D9D9D9" w:themeFill="background1" w:themeFillShade="D9"/>
          </w:tcPr>
          <w:p w14:paraId="73981B20" w14:textId="6F60ACA3" w:rsidR="00522177" w:rsidRPr="009D3A47" w:rsidRDefault="00FB3793" w:rsidP="00522177">
            <w:pPr>
              <w:widowControl/>
              <w:tabs>
                <w:tab w:val="center" w:pos="4680"/>
              </w:tabs>
              <w:spacing w:line="360" w:lineRule="auto"/>
              <w:rPr>
                <w:bCs/>
                <w:sz w:val="20"/>
              </w:rPr>
            </w:pPr>
            <w:r w:rsidRPr="009D3A47">
              <w:rPr>
                <w:b/>
                <w:sz w:val="20"/>
              </w:rPr>
              <w:t>B</w:t>
            </w:r>
            <w:r w:rsidR="00602A89" w:rsidRPr="009D3A47">
              <w:rPr>
                <w:bCs/>
                <w:sz w:val="20"/>
              </w:rPr>
              <w:t xml:space="preserve">. </w:t>
            </w:r>
            <w:r w:rsidR="00522177" w:rsidRPr="009D3A47">
              <w:rPr>
                <w:bCs/>
                <w:sz w:val="20"/>
              </w:rPr>
              <w:t>CONTRIBUTION FACTOR (</w:t>
            </w:r>
            <w:r w:rsidR="00FB5C38">
              <w:rPr>
                <w:bCs/>
                <w:sz w:val="20"/>
              </w:rPr>
              <w:t>5.25</w:t>
            </w:r>
            <w:r w:rsidR="00522177" w:rsidRPr="009D3A47">
              <w:rPr>
                <w:bCs/>
                <w:sz w:val="20"/>
              </w:rPr>
              <w:t>%):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2D558E64" w14:textId="6ACBCEAA" w:rsidR="00522177" w:rsidRPr="009D3A47" w:rsidRDefault="00602A89" w:rsidP="00522177">
            <w:pPr>
              <w:widowControl/>
              <w:tabs>
                <w:tab w:val="center" w:pos="4680"/>
              </w:tabs>
              <w:spacing w:line="360" w:lineRule="auto"/>
              <w:rPr>
                <w:bCs/>
                <w:sz w:val="20"/>
              </w:rPr>
            </w:pPr>
            <w:r w:rsidRPr="009D3A47">
              <w:rPr>
                <w:bCs/>
                <w:sz w:val="20"/>
              </w:rPr>
              <w:t>0</w:t>
            </w:r>
            <w:r w:rsidR="00522177" w:rsidRPr="009D3A47">
              <w:rPr>
                <w:bCs/>
                <w:sz w:val="20"/>
              </w:rPr>
              <w:t>.0</w:t>
            </w:r>
            <w:r w:rsidR="00FB5C38">
              <w:rPr>
                <w:bCs/>
                <w:sz w:val="20"/>
              </w:rPr>
              <w:t>525</w:t>
            </w:r>
          </w:p>
        </w:tc>
      </w:tr>
      <w:tr w:rsidR="00522177" w:rsidRPr="009D3A47" w14:paraId="693FD1A8" w14:textId="77777777" w:rsidTr="00602A89">
        <w:tc>
          <w:tcPr>
            <w:tcW w:w="4788" w:type="dxa"/>
            <w:shd w:val="clear" w:color="auto" w:fill="D9D9D9" w:themeFill="background1" w:themeFillShade="D9"/>
          </w:tcPr>
          <w:p w14:paraId="4A07BE84" w14:textId="52F3F020" w:rsidR="00522177" w:rsidRPr="009D3A47" w:rsidRDefault="00602A89" w:rsidP="00522177">
            <w:pPr>
              <w:widowControl/>
              <w:tabs>
                <w:tab w:val="center" w:pos="4680"/>
              </w:tabs>
              <w:spacing w:line="360" w:lineRule="auto"/>
              <w:rPr>
                <w:bCs/>
                <w:sz w:val="20"/>
              </w:rPr>
            </w:pPr>
            <w:r w:rsidRPr="009D3A47">
              <w:rPr>
                <w:b/>
                <w:sz w:val="20"/>
              </w:rPr>
              <w:t>C</w:t>
            </w:r>
            <w:r w:rsidRPr="009D3A47">
              <w:rPr>
                <w:bCs/>
                <w:sz w:val="20"/>
              </w:rPr>
              <w:t>. CONTRIBUTION (A X B)</w:t>
            </w:r>
            <w:r w:rsidR="00244990" w:rsidRPr="009D3A47">
              <w:rPr>
                <w:bCs/>
                <w:sz w:val="20"/>
              </w:rPr>
              <w:t>:</w:t>
            </w:r>
          </w:p>
        </w:tc>
        <w:tc>
          <w:tcPr>
            <w:tcW w:w="4788" w:type="dxa"/>
          </w:tcPr>
          <w:p w14:paraId="2624B4FB" w14:textId="4980AF87" w:rsidR="00522177" w:rsidRPr="009D3A47" w:rsidRDefault="00602A89" w:rsidP="00522177">
            <w:pPr>
              <w:widowControl/>
              <w:tabs>
                <w:tab w:val="center" w:pos="4680"/>
              </w:tabs>
              <w:spacing w:line="360" w:lineRule="auto"/>
              <w:rPr>
                <w:bCs/>
                <w:sz w:val="20"/>
              </w:rPr>
            </w:pPr>
            <w:r w:rsidRPr="009D3A47">
              <w:rPr>
                <w:bCs/>
                <w:sz w:val="20"/>
              </w:rPr>
              <w:t>$</w:t>
            </w:r>
          </w:p>
        </w:tc>
      </w:tr>
      <w:tr w:rsidR="00602A89" w:rsidRPr="009D3A47" w14:paraId="7938095E" w14:textId="77777777" w:rsidTr="00602A89">
        <w:tc>
          <w:tcPr>
            <w:tcW w:w="9576" w:type="dxa"/>
            <w:gridSpan w:val="2"/>
            <w:shd w:val="clear" w:color="auto" w:fill="D9D9D9" w:themeFill="background1" w:themeFillShade="D9"/>
          </w:tcPr>
          <w:p w14:paraId="4699CA89" w14:textId="58157CE4" w:rsidR="002755D0" w:rsidRPr="009D3A47" w:rsidRDefault="00602A89" w:rsidP="002755D0">
            <w:pPr>
              <w:widowControl/>
              <w:tabs>
                <w:tab w:val="center" w:pos="4680"/>
              </w:tabs>
              <w:rPr>
                <w:bCs/>
                <w:sz w:val="20"/>
              </w:rPr>
            </w:pPr>
            <w:r w:rsidRPr="009D3A47">
              <w:rPr>
                <w:bCs/>
                <w:sz w:val="20"/>
              </w:rPr>
              <w:t xml:space="preserve">YOUR QUARTERLY </w:t>
            </w:r>
            <w:r w:rsidR="007039DF">
              <w:rPr>
                <w:bCs/>
                <w:sz w:val="20"/>
              </w:rPr>
              <w:t xml:space="preserve">UAF </w:t>
            </w:r>
            <w:r w:rsidRPr="009D3A47">
              <w:rPr>
                <w:bCs/>
                <w:sz w:val="20"/>
              </w:rPr>
              <w:t xml:space="preserve">CONTRIBUTION </w:t>
            </w:r>
            <w:r w:rsidR="007039DF">
              <w:rPr>
                <w:bCs/>
                <w:sz w:val="20"/>
              </w:rPr>
              <w:t>IS</w:t>
            </w:r>
            <w:r w:rsidRPr="009D3A47">
              <w:rPr>
                <w:bCs/>
                <w:sz w:val="20"/>
              </w:rPr>
              <w:t xml:space="preserve"> THE AMOUNT </w:t>
            </w:r>
            <w:r w:rsidR="007039DF">
              <w:rPr>
                <w:bCs/>
                <w:sz w:val="20"/>
              </w:rPr>
              <w:t xml:space="preserve">SHOWN </w:t>
            </w:r>
            <w:proofErr w:type="gramStart"/>
            <w:r w:rsidRPr="009D3A47">
              <w:rPr>
                <w:bCs/>
                <w:sz w:val="20"/>
              </w:rPr>
              <w:t>ON LINE</w:t>
            </w:r>
            <w:proofErr w:type="gramEnd"/>
            <w:r w:rsidRPr="009D3A47">
              <w:rPr>
                <w:bCs/>
                <w:sz w:val="20"/>
              </w:rPr>
              <w:t xml:space="preserve"> </w:t>
            </w:r>
            <w:r w:rsidRPr="009D3A47">
              <w:rPr>
                <w:b/>
                <w:sz w:val="20"/>
              </w:rPr>
              <w:t>C</w:t>
            </w:r>
            <w:r w:rsidRPr="009D3A47">
              <w:rPr>
                <w:bCs/>
                <w:sz w:val="20"/>
              </w:rPr>
              <w:t>.</w:t>
            </w:r>
          </w:p>
          <w:p w14:paraId="1BF04DCD" w14:textId="77777777" w:rsidR="002755D0" w:rsidRPr="009D3A47" w:rsidRDefault="002755D0" w:rsidP="002755D0">
            <w:pPr>
              <w:widowControl/>
              <w:tabs>
                <w:tab w:val="center" w:pos="4680"/>
              </w:tabs>
              <w:rPr>
                <w:b/>
                <w:sz w:val="20"/>
              </w:rPr>
            </w:pPr>
          </w:p>
          <w:p w14:paraId="72658705" w14:textId="148934BE" w:rsidR="007D238E" w:rsidRPr="009D3A47" w:rsidRDefault="00D95C8B" w:rsidP="00D95C8B">
            <w:pPr>
              <w:widowControl/>
              <w:tabs>
                <w:tab w:val="center" w:pos="4680"/>
              </w:tabs>
              <w:jc w:val="center"/>
              <w:rPr>
                <w:b/>
                <w:sz w:val="20"/>
              </w:rPr>
            </w:pPr>
            <w:r w:rsidRPr="009D3A47">
              <w:rPr>
                <w:b/>
                <w:sz w:val="20"/>
              </w:rPr>
              <w:t>COMPLETE FORM AND EMAIL</w:t>
            </w:r>
            <w:r w:rsidR="002755D0" w:rsidRPr="009D3A47">
              <w:rPr>
                <w:b/>
                <w:sz w:val="20"/>
              </w:rPr>
              <w:t xml:space="preserve"> TO DBUCKNER@PSC.GA.GOV OR FAX </w:t>
            </w:r>
            <w:r w:rsidRPr="009D3A47">
              <w:rPr>
                <w:b/>
                <w:sz w:val="20"/>
              </w:rPr>
              <w:t xml:space="preserve">TO </w:t>
            </w:r>
            <w:r w:rsidR="002755D0" w:rsidRPr="009D3A47">
              <w:rPr>
                <w:b/>
                <w:sz w:val="20"/>
              </w:rPr>
              <w:t>770-342-3024.</w:t>
            </w:r>
          </w:p>
          <w:p w14:paraId="7702C69A" w14:textId="77777777" w:rsidR="007D238E" w:rsidRPr="009D3A47" w:rsidRDefault="007D238E" w:rsidP="00D95C8B">
            <w:pPr>
              <w:widowControl/>
              <w:tabs>
                <w:tab w:val="center" w:pos="4680"/>
              </w:tabs>
              <w:jc w:val="center"/>
              <w:rPr>
                <w:b/>
                <w:sz w:val="20"/>
              </w:rPr>
            </w:pPr>
          </w:p>
          <w:p w14:paraId="4CC33E40" w14:textId="2B1A083C" w:rsidR="007039DF" w:rsidRPr="009D3A47" w:rsidRDefault="00525550" w:rsidP="007039DF">
            <w:pPr>
              <w:widowControl/>
              <w:tabs>
                <w:tab w:val="center" w:pos="4680"/>
              </w:tabs>
              <w:jc w:val="center"/>
              <w:rPr>
                <w:b/>
                <w:sz w:val="20"/>
              </w:rPr>
            </w:pPr>
            <w:r w:rsidRPr="009D3A47">
              <w:rPr>
                <w:b/>
                <w:sz w:val="20"/>
              </w:rPr>
              <w:t xml:space="preserve">QUESTIONS?  </w:t>
            </w:r>
            <w:r w:rsidR="007039DF">
              <w:rPr>
                <w:b/>
                <w:sz w:val="20"/>
              </w:rPr>
              <w:t>CONTACT</w:t>
            </w:r>
            <w:r w:rsidR="007039DF" w:rsidRPr="009D3A47">
              <w:rPr>
                <w:b/>
                <w:sz w:val="20"/>
              </w:rPr>
              <w:t xml:space="preserve"> </w:t>
            </w:r>
            <w:r w:rsidR="00D95C8B" w:rsidRPr="009D3A47">
              <w:rPr>
                <w:b/>
                <w:sz w:val="20"/>
              </w:rPr>
              <w:t xml:space="preserve">DOROTHY BUCKNER AT </w:t>
            </w:r>
            <w:hyperlink r:id="rId8" w:history="1">
              <w:r w:rsidR="007039DF" w:rsidRPr="00466E7A">
                <w:rPr>
                  <w:rStyle w:val="Hyperlink"/>
                  <w:b/>
                  <w:sz w:val="20"/>
                </w:rPr>
                <w:t>DBUCKNER@PSC.GA.GOV</w:t>
              </w:r>
            </w:hyperlink>
            <w:r w:rsidR="007039DF">
              <w:rPr>
                <w:b/>
                <w:sz w:val="20"/>
              </w:rPr>
              <w:t xml:space="preserve"> OR </w:t>
            </w:r>
            <w:r w:rsidRPr="009D3A47">
              <w:rPr>
                <w:b/>
                <w:sz w:val="20"/>
              </w:rPr>
              <w:t>404-651-5959.</w:t>
            </w:r>
          </w:p>
        </w:tc>
      </w:tr>
    </w:tbl>
    <w:p w14:paraId="60C0641B" w14:textId="7FBB84DF" w:rsidR="00602A89" w:rsidRPr="009D3A47" w:rsidRDefault="00602A89" w:rsidP="00887CB7">
      <w:pPr>
        <w:widowControl/>
        <w:tabs>
          <w:tab w:val="left" w:pos="0"/>
          <w:tab w:val="left" w:pos="4140"/>
        </w:tabs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"/>
        <w:gridCol w:w="1343"/>
        <w:gridCol w:w="2790"/>
        <w:gridCol w:w="4675"/>
      </w:tblGrid>
      <w:tr w:rsidR="002755D0" w:rsidRPr="009D3A47" w14:paraId="158F3D65" w14:textId="77777777" w:rsidTr="00525550">
        <w:tc>
          <w:tcPr>
            <w:tcW w:w="9350" w:type="dxa"/>
            <w:gridSpan w:val="4"/>
            <w:shd w:val="clear" w:color="auto" w:fill="D9D9D9" w:themeFill="background1" w:themeFillShade="D9"/>
          </w:tcPr>
          <w:p w14:paraId="0DF8DE60" w14:textId="36D8D927" w:rsidR="00FB5C38" w:rsidRPr="002D75B8" w:rsidRDefault="002755D0" w:rsidP="00887CB7">
            <w:pPr>
              <w:widowControl/>
              <w:tabs>
                <w:tab w:val="left" w:pos="0"/>
                <w:tab w:val="left" w:pos="4140"/>
              </w:tabs>
              <w:rPr>
                <w:sz w:val="20"/>
              </w:rPr>
            </w:pPr>
            <w:r w:rsidRPr="002D75B8">
              <w:rPr>
                <w:sz w:val="20"/>
              </w:rPr>
              <w:t xml:space="preserve">SELECT </w:t>
            </w:r>
            <w:r w:rsidR="007D238E" w:rsidRPr="002D75B8">
              <w:rPr>
                <w:sz w:val="20"/>
              </w:rPr>
              <w:t>METHOD OF PAYMENT</w:t>
            </w:r>
            <w:r w:rsidRPr="002D75B8">
              <w:rPr>
                <w:sz w:val="20"/>
              </w:rPr>
              <w:t xml:space="preserve"> BY </w:t>
            </w:r>
            <w:r w:rsidR="00163170" w:rsidRPr="002D75B8">
              <w:rPr>
                <w:sz w:val="20"/>
              </w:rPr>
              <w:t>PLACING</w:t>
            </w:r>
            <w:r w:rsidRPr="002D75B8">
              <w:rPr>
                <w:sz w:val="20"/>
              </w:rPr>
              <w:t xml:space="preserve"> AN “X” IN</w:t>
            </w:r>
            <w:r w:rsidR="007D238E" w:rsidRPr="002D75B8">
              <w:rPr>
                <w:sz w:val="20"/>
              </w:rPr>
              <w:t xml:space="preserve"> ONE OF THE</w:t>
            </w:r>
            <w:r w:rsidRPr="002D75B8">
              <w:rPr>
                <w:sz w:val="20"/>
              </w:rPr>
              <w:t xml:space="preserve"> BO</w:t>
            </w:r>
            <w:r w:rsidR="007D238E" w:rsidRPr="002D75B8">
              <w:rPr>
                <w:sz w:val="20"/>
              </w:rPr>
              <w:t>XES BELOW.</w:t>
            </w:r>
          </w:p>
          <w:p w14:paraId="2A6F940B" w14:textId="4311B576" w:rsidR="007039DF" w:rsidRPr="009D3A47" w:rsidRDefault="007039DF" w:rsidP="00887CB7">
            <w:pPr>
              <w:widowControl/>
              <w:tabs>
                <w:tab w:val="left" w:pos="0"/>
                <w:tab w:val="left" w:pos="4140"/>
              </w:tabs>
              <w:rPr>
                <w:sz w:val="20"/>
              </w:rPr>
            </w:pPr>
          </w:p>
        </w:tc>
      </w:tr>
      <w:tr w:rsidR="002755D0" w:rsidRPr="009D3A47" w14:paraId="455390E3" w14:textId="77777777" w:rsidTr="00525550">
        <w:tc>
          <w:tcPr>
            <w:tcW w:w="542" w:type="dxa"/>
          </w:tcPr>
          <w:p w14:paraId="3A2599EF" w14:textId="16A1547B" w:rsidR="002755D0" w:rsidRPr="009D3A47" w:rsidRDefault="002755D0" w:rsidP="00E712A8">
            <w:pPr>
              <w:widowControl/>
              <w:tabs>
                <w:tab w:val="left" w:pos="0"/>
                <w:tab w:val="left" w:pos="4140"/>
              </w:tabs>
              <w:jc w:val="center"/>
              <w:rPr>
                <w:sz w:val="20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4215A6AE" w14:textId="68A86250" w:rsidR="002755D0" w:rsidRPr="009D3A47" w:rsidRDefault="00F368C2" w:rsidP="00887CB7">
            <w:pPr>
              <w:widowControl/>
              <w:tabs>
                <w:tab w:val="left" w:pos="0"/>
                <w:tab w:val="left" w:pos="4140"/>
              </w:tabs>
              <w:rPr>
                <w:sz w:val="20"/>
              </w:rPr>
            </w:pPr>
            <w:r w:rsidRPr="009D3A47">
              <w:rPr>
                <w:sz w:val="20"/>
              </w:rPr>
              <w:t>WIRE</w:t>
            </w:r>
          </w:p>
        </w:tc>
        <w:tc>
          <w:tcPr>
            <w:tcW w:w="74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FBB931" w14:textId="77777777" w:rsidR="002755D0" w:rsidRPr="00FB5C38" w:rsidRDefault="00F368C2" w:rsidP="00887CB7">
            <w:pPr>
              <w:widowControl/>
              <w:tabs>
                <w:tab w:val="left" w:pos="0"/>
                <w:tab w:val="left" w:pos="4140"/>
              </w:tabs>
              <w:rPr>
                <w:sz w:val="20"/>
                <w:lang w:val="es-ES"/>
              </w:rPr>
            </w:pPr>
            <w:r w:rsidRPr="00FB5C38">
              <w:rPr>
                <w:sz w:val="20"/>
                <w:lang w:val="es-ES"/>
              </w:rPr>
              <w:t>WELLS FARGO</w:t>
            </w:r>
          </w:p>
          <w:p w14:paraId="6E774E1B" w14:textId="77777777" w:rsidR="00F368C2" w:rsidRPr="00FB5C38" w:rsidRDefault="00F368C2" w:rsidP="00887CB7">
            <w:pPr>
              <w:widowControl/>
              <w:tabs>
                <w:tab w:val="left" w:pos="0"/>
                <w:tab w:val="left" w:pos="4140"/>
              </w:tabs>
              <w:rPr>
                <w:sz w:val="20"/>
                <w:lang w:val="es-ES"/>
              </w:rPr>
            </w:pPr>
            <w:r w:rsidRPr="00FB5C38">
              <w:rPr>
                <w:sz w:val="20"/>
                <w:lang w:val="es-ES"/>
              </w:rPr>
              <w:t>ATLANTA, GA</w:t>
            </w:r>
          </w:p>
          <w:p w14:paraId="111D4D51" w14:textId="77777777" w:rsidR="00F368C2" w:rsidRPr="00FB5C38" w:rsidRDefault="00F368C2" w:rsidP="00887CB7">
            <w:pPr>
              <w:widowControl/>
              <w:tabs>
                <w:tab w:val="left" w:pos="0"/>
                <w:tab w:val="left" w:pos="4140"/>
              </w:tabs>
              <w:rPr>
                <w:sz w:val="20"/>
                <w:lang w:val="es-ES"/>
              </w:rPr>
            </w:pPr>
            <w:r w:rsidRPr="00FB5C38">
              <w:rPr>
                <w:sz w:val="20"/>
                <w:lang w:val="es-ES"/>
              </w:rPr>
              <w:t>ABA 121000248</w:t>
            </w:r>
          </w:p>
          <w:p w14:paraId="1E05CB39" w14:textId="77777777" w:rsidR="00B06187" w:rsidRDefault="00F368C2" w:rsidP="00887CB7">
            <w:pPr>
              <w:widowControl/>
              <w:tabs>
                <w:tab w:val="left" w:pos="0"/>
                <w:tab w:val="left" w:pos="4140"/>
              </w:tabs>
              <w:rPr>
                <w:sz w:val="20"/>
              </w:rPr>
            </w:pPr>
            <w:r w:rsidRPr="009D3A47">
              <w:rPr>
                <w:sz w:val="20"/>
              </w:rPr>
              <w:t>CREDIT: GPSC UAF</w:t>
            </w:r>
          </w:p>
          <w:p w14:paraId="4F8F3E3D" w14:textId="162B8123" w:rsidR="00FB5C38" w:rsidRPr="009D3A47" w:rsidRDefault="00FB5C38" w:rsidP="00887CB7">
            <w:pPr>
              <w:widowControl/>
              <w:tabs>
                <w:tab w:val="left" w:pos="0"/>
                <w:tab w:val="left" w:pos="4140"/>
              </w:tabs>
              <w:rPr>
                <w:sz w:val="20"/>
              </w:rPr>
            </w:pPr>
          </w:p>
        </w:tc>
      </w:tr>
      <w:tr w:rsidR="00F368C2" w:rsidRPr="009D3A47" w14:paraId="7334B279" w14:textId="77777777" w:rsidTr="00525550">
        <w:tc>
          <w:tcPr>
            <w:tcW w:w="542" w:type="dxa"/>
          </w:tcPr>
          <w:p w14:paraId="31EA2F6E" w14:textId="77777777" w:rsidR="00F368C2" w:rsidRPr="009D3A47" w:rsidRDefault="00F368C2" w:rsidP="00E712A8">
            <w:pPr>
              <w:widowControl/>
              <w:tabs>
                <w:tab w:val="left" w:pos="0"/>
                <w:tab w:val="left" w:pos="4140"/>
              </w:tabs>
              <w:jc w:val="center"/>
              <w:rPr>
                <w:sz w:val="20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99A21AC" w14:textId="763E6B31" w:rsidR="00F368C2" w:rsidRPr="009D3A47" w:rsidRDefault="00F368C2" w:rsidP="00887CB7">
            <w:pPr>
              <w:widowControl/>
              <w:tabs>
                <w:tab w:val="left" w:pos="0"/>
                <w:tab w:val="left" w:pos="4140"/>
              </w:tabs>
              <w:rPr>
                <w:sz w:val="20"/>
              </w:rPr>
            </w:pPr>
            <w:r w:rsidRPr="009D3A47">
              <w:rPr>
                <w:sz w:val="20"/>
              </w:rPr>
              <w:t>CHECK</w:t>
            </w:r>
          </w:p>
        </w:tc>
        <w:tc>
          <w:tcPr>
            <w:tcW w:w="279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D78F5AC" w14:textId="339036D4" w:rsidR="00F368C2" w:rsidRPr="00FB5C38" w:rsidRDefault="00F368C2" w:rsidP="00887CB7">
            <w:pPr>
              <w:widowControl/>
              <w:tabs>
                <w:tab w:val="left" w:pos="0"/>
                <w:tab w:val="left" w:pos="4140"/>
              </w:tabs>
              <w:rPr>
                <w:sz w:val="20"/>
                <w:u w:val="single"/>
                <w:lang w:val="es-ES"/>
              </w:rPr>
            </w:pPr>
            <w:r w:rsidRPr="00FB5C38">
              <w:rPr>
                <w:sz w:val="20"/>
                <w:u w:val="single"/>
                <w:lang w:val="es-ES"/>
              </w:rPr>
              <w:t>VIA USPS:</w:t>
            </w:r>
          </w:p>
          <w:p w14:paraId="2BC8CF56" w14:textId="77777777" w:rsidR="00F368C2" w:rsidRPr="00FB5C38" w:rsidRDefault="00F368C2" w:rsidP="00887CB7">
            <w:pPr>
              <w:widowControl/>
              <w:tabs>
                <w:tab w:val="left" w:pos="0"/>
                <w:tab w:val="left" w:pos="4140"/>
              </w:tabs>
              <w:rPr>
                <w:sz w:val="20"/>
                <w:lang w:val="es-ES"/>
              </w:rPr>
            </w:pPr>
            <w:r w:rsidRPr="00FB5C38">
              <w:rPr>
                <w:sz w:val="20"/>
                <w:lang w:val="es-ES"/>
              </w:rPr>
              <w:t>GPSC UAF</w:t>
            </w:r>
          </w:p>
          <w:p w14:paraId="4F112EC5" w14:textId="77777777" w:rsidR="00F368C2" w:rsidRPr="00FB5C38" w:rsidRDefault="00F368C2" w:rsidP="00887CB7">
            <w:pPr>
              <w:widowControl/>
              <w:tabs>
                <w:tab w:val="left" w:pos="0"/>
                <w:tab w:val="left" w:pos="4140"/>
              </w:tabs>
              <w:rPr>
                <w:sz w:val="20"/>
                <w:lang w:val="es-ES"/>
              </w:rPr>
            </w:pPr>
            <w:r w:rsidRPr="00FB5C38">
              <w:rPr>
                <w:sz w:val="20"/>
                <w:lang w:val="es-ES"/>
              </w:rPr>
              <w:t>PO BOX 934025</w:t>
            </w:r>
          </w:p>
          <w:p w14:paraId="56468BBA" w14:textId="19650B4F" w:rsidR="00F368C2" w:rsidRPr="009D3A47" w:rsidRDefault="00F368C2" w:rsidP="00887CB7">
            <w:pPr>
              <w:widowControl/>
              <w:tabs>
                <w:tab w:val="left" w:pos="0"/>
                <w:tab w:val="left" w:pos="4140"/>
              </w:tabs>
              <w:rPr>
                <w:sz w:val="20"/>
              </w:rPr>
            </w:pPr>
            <w:r w:rsidRPr="009D3A47">
              <w:rPr>
                <w:sz w:val="20"/>
              </w:rPr>
              <w:t>ATLANTA, GA 31193-4025</w:t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058CE44" w14:textId="1AC19CDF" w:rsidR="00F368C2" w:rsidRPr="009D3A47" w:rsidRDefault="00F368C2" w:rsidP="00887CB7">
            <w:pPr>
              <w:widowControl/>
              <w:tabs>
                <w:tab w:val="left" w:pos="0"/>
                <w:tab w:val="left" w:pos="4140"/>
              </w:tabs>
              <w:rPr>
                <w:sz w:val="20"/>
                <w:u w:val="single"/>
              </w:rPr>
            </w:pPr>
            <w:r w:rsidRPr="009D3A47">
              <w:rPr>
                <w:sz w:val="20"/>
                <w:u w:val="single"/>
              </w:rPr>
              <w:t>VIA OVERNIGHT:</w:t>
            </w:r>
          </w:p>
          <w:p w14:paraId="3BFCF88F" w14:textId="77777777" w:rsidR="00F368C2" w:rsidRPr="009D3A47" w:rsidRDefault="00F368C2" w:rsidP="00887CB7">
            <w:pPr>
              <w:widowControl/>
              <w:tabs>
                <w:tab w:val="left" w:pos="0"/>
                <w:tab w:val="left" w:pos="4140"/>
              </w:tabs>
              <w:rPr>
                <w:sz w:val="20"/>
              </w:rPr>
            </w:pPr>
            <w:r w:rsidRPr="009D3A47">
              <w:rPr>
                <w:sz w:val="20"/>
              </w:rPr>
              <w:t>GPSC UAF</w:t>
            </w:r>
          </w:p>
          <w:p w14:paraId="40CA7F41" w14:textId="77777777" w:rsidR="00F368C2" w:rsidRPr="009D3A47" w:rsidRDefault="00F368C2" w:rsidP="00887CB7">
            <w:pPr>
              <w:widowControl/>
              <w:tabs>
                <w:tab w:val="left" w:pos="0"/>
                <w:tab w:val="left" w:pos="4140"/>
              </w:tabs>
              <w:rPr>
                <w:sz w:val="20"/>
              </w:rPr>
            </w:pPr>
            <w:r w:rsidRPr="009D3A47">
              <w:rPr>
                <w:sz w:val="20"/>
              </w:rPr>
              <w:t>3585 ATLANTA AVENUE</w:t>
            </w:r>
          </w:p>
          <w:p w14:paraId="325934B3" w14:textId="77777777" w:rsidR="00B06187" w:rsidRDefault="00F368C2" w:rsidP="00887CB7">
            <w:pPr>
              <w:widowControl/>
              <w:tabs>
                <w:tab w:val="left" w:pos="0"/>
                <w:tab w:val="left" w:pos="4140"/>
              </w:tabs>
              <w:rPr>
                <w:sz w:val="20"/>
              </w:rPr>
            </w:pPr>
            <w:r w:rsidRPr="009D3A47">
              <w:rPr>
                <w:sz w:val="20"/>
              </w:rPr>
              <w:t>HAPEVILLE, GA 30354</w:t>
            </w:r>
          </w:p>
          <w:p w14:paraId="002A5612" w14:textId="38ABD00C" w:rsidR="00FB5C38" w:rsidRPr="009D3A47" w:rsidRDefault="00FB5C38" w:rsidP="00887CB7">
            <w:pPr>
              <w:widowControl/>
              <w:tabs>
                <w:tab w:val="left" w:pos="0"/>
                <w:tab w:val="left" w:pos="4140"/>
              </w:tabs>
              <w:rPr>
                <w:sz w:val="20"/>
              </w:rPr>
            </w:pPr>
          </w:p>
        </w:tc>
      </w:tr>
      <w:tr w:rsidR="00B06187" w:rsidRPr="009D3A47" w14:paraId="1456CDDB" w14:textId="77777777" w:rsidTr="00A235AC">
        <w:tc>
          <w:tcPr>
            <w:tcW w:w="542" w:type="dxa"/>
          </w:tcPr>
          <w:p w14:paraId="47AFC62B" w14:textId="77777777" w:rsidR="00B06187" w:rsidRPr="009D3A47" w:rsidRDefault="00B06187" w:rsidP="00E712A8">
            <w:pPr>
              <w:widowControl/>
              <w:tabs>
                <w:tab w:val="left" w:pos="0"/>
                <w:tab w:val="left" w:pos="4140"/>
              </w:tabs>
              <w:jc w:val="center"/>
              <w:rPr>
                <w:sz w:val="20"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6244B456" w14:textId="3869DD2F" w:rsidR="00B06187" w:rsidRPr="009D3A47" w:rsidRDefault="00B06187" w:rsidP="00887CB7">
            <w:pPr>
              <w:widowControl/>
              <w:tabs>
                <w:tab w:val="left" w:pos="0"/>
                <w:tab w:val="left" w:pos="4140"/>
              </w:tabs>
              <w:rPr>
                <w:sz w:val="20"/>
              </w:rPr>
            </w:pPr>
            <w:r w:rsidRPr="009D3A47">
              <w:rPr>
                <w:sz w:val="20"/>
              </w:rPr>
              <w:t>TRANSFER</w:t>
            </w:r>
          </w:p>
        </w:tc>
        <w:tc>
          <w:tcPr>
            <w:tcW w:w="7465" w:type="dxa"/>
            <w:gridSpan w:val="2"/>
            <w:shd w:val="clear" w:color="auto" w:fill="D9D9D9" w:themeFill="background1" w:themeFillShade="D9"/>
          </w:tcPr>
          <w:p w14:paraId="72D5BF71" w14:textId="77777777" w:rsidR="00B06187" w:rsidRPr="009D3A47" w:rsidRDefault="00B06187" w:rsidP="00887CB7">
            <w:pPr>
              <w:widowControl/>
              <w:tabs>
                <w:tab w:val="left" w:pos="0"/>
                <w:tab w:val="left" w:pos="4140"/>
              </w:tabs>
              <w:rPr>
                <w:sz w:val="20"/>
              </w:rPr>
            </w:pPr>
            <w:r w:rsidRPr="009D3A47">
              <w:rPr>
                <w:sz w:val="20"/>
                <w:u w:val="single"/>
              </w:rPr>
              <w:t>WELLS FARGO CUSTOMERS ONLY:</w:t>
            </w:r>
            <w:r w:rsidRPr="009D3A47">
              <w:rPr>
                <w:sz w:val="20"/>
              </w:rPr>
              <w:t xml:space="preserve"> </w:t>
            </w:r>
          </w:p>
          <w:p w14:paraId="7E717D5F" w14:textId="56250C32" w:rsidR="00FB5C38" w:rsidRDefault="00B06187" w:rsidP="00887CB7">
            <w:pPr>
              <w:widowControl/>
              <w:tabs>
                <w:tab w:val="left" w:pos="0"/>
                <w:tab w:val="left" w:pos="4140"/>
              </w:tabs>
              <w:rPr>
                <w:sz w:val="20"/>
              </w:rPr>
            </w:pPr>
            <w:r w:rsidRPr="009D3A47">
              <w:rPr>
                <w:sz w:val="20"/>
              </w:rPr>
              <w:t>CALL WELLS FARGO TREASURY MANAGEMENT CLIENT SERVICE AT (800) 289-3557 AND SELECT OPTION 2 TO INITIATE TRANSFER.</w:t>
            </w:r>
          </w:p>
          <w:p w14:paraId="62D0BCCB" w14:textId="77777777" w:rsidR="00FB5C38" w:rsidRDefault="00FB5C38" w:rsidP="00887CB7">
            <w:pPr>
              <w:widowControl/>
              <w:tabs>
                <w:tab w:val="left" w:pos="0"/>
                <w:tab w:val="left" w:pos="4140"/>
              </w:tabs>
              <w:rPr>
                <w:sz w:val="20"/>
              </w:rPr>
            </w:pPr>
          </w:p>
          <w:p w14:paraId="3D522B60" w14:textId="68821E49" w:rsidR="00FB5C38" w:rsidRPr="009D3A47" w:rsidRDefault="00FB5C38" w:rsidP="00887CB7">
            <w:pPr>
              <w:widowControl/>
              <w:tabs>
                <w:tab w:val="left" w:pos="0"/>
                <w:tab w:val="left" w:pos="4140"/>
              </w:tabs>
              <w:rPr>
                <w:sz w:val="20"/>
              </w:rPr>
            </w:pPr>
          </w:p>
        </w:tc>
      </w:tr>
    </w:tbl>
    <w:p w14:paraId="08205D01" w14:textId="7AA4099A" w:rsidR="00720ADF" w:rsidRPr="009D3A47" w:rsidRDefault="00720ADF" w:rsidP="00720ADF">
      <w:pPr>
        <w:tabs>
          <w:tab w:val="left" w:pos="6040"/>
        </w:tabs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721BD0" w:rsidRPr="009D3A47" w14:paraId="7DC70848" w14:textId="77777777" w:rsidTr="00B57FBD">
        <w:tc>
          <w:tcPr>
            <w:tcW w:w="9576" w:type="dxa"/>
            <w:gridSpan w:val="2"/>
            <w:shd w:val="clear" w:color="auto" w:fill="D9D9D9" w:themeFill="background1" w:themeFillShade="D9"/>
          </w:tcPr>
          <w:p w14:paraId="6E7919D8" w14:textId="42E9D55F" w:rsidR="00721BD0" w:rsidRPr="009D3A47" w:rsidRDefault="00721BD0" w:rsidP="00B57FBD">
            <w:pPr>
              <w:widowControl/>
              <w:tabs>
                <w:tab w:val="left" w:pos="0"/>
                <w:tab w:val="left" w:pos="4140"/>
              </w:tabs>
              <w:rPr>
                <w:sz w:val="20"/>
              </w:rPr>
            </w:pPr>
            <w:r w:rsidRPr="009D3A47">
              <w:rPr>
                <w:sz w:val="20"/>
              </w:rPr>
              <w:t xml:space="preserve">I CERTIFY, UNDER PENALTY OF LAW, THAT THE ABOVE INFORMATION IS TRUE AND CORRECT TO THE BEST OF MY KNOWLEDGE AND BELIEF.  I FURTHER CERTIFY THAT I HAVE REMITTED THE REQUIRED CONTRIBUTION VIA THE METHOD INDICATED </w:t>
            </w:r>
            <w:r w:rsidR="00FB5C38">
              <w:rPr>
                <w:sz w:val="20"/>
              </w:rPr>
              <w:t>ABOVE</w:t>
            </w:r>
            <w:r w:rsidRPr="009D3A47">
              <w:rPr>
                <w:sz w:val="20"/>
              </w:rPr>
              <w:t>.</w:t>
            </w:r>
          </w:p>
          <w:p w14:paraId="36E156AD" w14:textId="77777777" w:rsidR="00721BD0" w:rsidRPr="009D3A47" w:rsidRDefault="00721BD0" w:rsidP="00B57FBD">
            <w:pPr>
              <w:widowControl/>
              <w:tabs>
                <w:tab w:val="left" w:pos="0"/>
                <w:tab w:val="left" w:pos="4140"/>
              </w:tabs>
              <w:rPr>
                <w:sz w:val="20"/>
              </w:rPr>
            </w:pPr>
          </w:p>
        </w:tc>
      </w:tr>
      <w:tr w:rsidR="00721BD0" w:rsidRPr="009D3A47" w14:paraId="021E9C84" w14:textId="77777777" w:rsidTr="00B57FBD">
        <w:tc>
          <w:tcPr>
            <w:tcW w:w="4788" w:type="dxa"/>
            <w:shd w:val="clear" w:color="auto" w:fill="D9D9D9" w:themeFill="background1" w:themeFillShade="D9"/>
          </w:tcPr>
          <w:p w14:paraId="57959F67" w14:textId="50063901" w:rsidR="00721BD0" w:rsidRPr="009D3A47" w:rsidRDefault="00721BD0" w:rsidP="00B57FBD">
            <w:pPr>
              <w:widowControl/>
              <w:tabs>
                <w:tab w:val="left" w:pos="0"/>
                <w:tab w:val="left" w:pos="4140"/>
              </w:tabs>
              <w:spacing w:line="360" w:lineRule="auto"/>
              <w:rPr>
                <w:sz w:val="20"/>
              </w:rPr>
            </w:pPr>
            <w:r w:rsidRPr="009D3A47">
              <w:rPr>
                <w:sz w:val="20"/>
              </w:rPr>
              <w:t>SIGNATURE</w:t>
            </w:r>
            <w:r w:rsidR="00F909E3" w:rsidRPr="009D3A47">
              <w:rPr>
                <w:sz w:val="20"/>
              </w:rPr>
              <w:t>:</w:t>
            </w:r>
          </w:p>
        </w:tc>
        <w:tc>
          <w:tcPr>
            <w:tcW w:w="4788" w:type="dxa"/>
          </w:tcPr>
          <w:p w14:paraId="221105F7" w14:textId="77777777" w:rsidR="00721BD0" w:rsidRPr="009D3A47" w:rsidRDefault="00721BD0" w:rsidP="00B57FBD">
            <w:pPr>
              <w:widowControl/>
              <w:tabs>
                <w:tab w:val="left" w:pos="0"/>
                <w:tab w:val="left" w:pos="4140"/>
              </w:tabs>
              <w:spacing w:line="360" w:lineRule="auto"/>
              <w:rPr>
                <w:sz w:val="20"/>
              </w:rPr>
            </w:pPr>
          </w:p>
        </w:tc>
      </w:tr>
      <w:tr w:rsidR="00721BD0" w:rsidRPr="009D3A47" w14:paraId="78A74AA9" w14:textId="77777777" w:rsidTr="00B57FBD">
        <w:tc>
          <w:tcPr>
            <w:tcW w:w="4788" w:type="dxa"/>
            <w:shd w:val="clear" w:color="auto" w:fill="D9D9D9" w:themeFill="background1" w:themeFillShade="D9"/>
          </w:tcPr>
          <w:p w14:paraId="6B6727E0" w14:textId="19C5AF23" w:rsidR="00721BD0" w:rsidRPr="009D3A47" w:rsidRDefault="00721BD0" w:rsidP="00B57FBD">
            <w:pPr>
              <w:widowControl/>
              <w:tabs>
                <w:tab w:val="left" w:pos="0"/>
                <w:tab w:val="left" w:pos="4140"/>
              </w:tabs>
              <w:spacing w:line="360" w:lineRule="auto"/>
              <w:rPr>
                <w:sz w:val="20"/>
              </w:rPr>
            </w:pPr>
            <w:r w:rsidRPr="009D3A47">
              <w:rPr>
                <w:sz w:val="20"/>
              </w:rPr>
              <w:t>PRINTED NAME</w:t>
            </w:r>
            <w:r w:rsidR="00F909E3" w:rsidRPr="009D3A47">
              <w:rPr>
                <w:sz w:val="20"/>
              </w:rPr>
              <w:t>:</w:t>
            </w:r>
          </w:p>
        </w:tc>
        <w:tc>
          <w:tcPr>
            <w:tcW w:w="4788" w:type="dxa"/>
          </w:tcPr>
          <w:p w14:paraId="6F71B7DB" w14:textId="77777777" w:rsidR="00721BD0" w:rsidRPr="009D3A47" w:rsidRDefault="00721BD0" w:rsidP="00B57FBD">
            <w:pPr>
              <w:widowControl/>
              <w:tabs>
                <w:tab w:val="left" w:pos="0"/>
                <w:tab w:val="left" w:pos="4140"/>
              </w:tabs>
              <w:spacing w:line="360" w:lineRule="auto"/>
              <w:rPr>
                <w:sz w:val="20"/>
              </w:rPr>
            </w:pPr>
          </w:p>
        </w:tc>
      </w:tr>
      <w:tr w:rsidR="00F909E3" w:rsidRPr="009D3A47" w14:paraId="1A512927" w14:textId="77777777" w:rsidTr="00B57FBD">
        <w:tc>
          <w:tcPr>
            <w:tcW w:w="4788" w:type="dxa"/>
            <w:shd w:val="clear" w:color="auto" w:fill="D9D9D9" w:themeFill="background1" w:themeFillShade="D9"/>
          </w:tcPr>
          <w:p w14:paraId="29587520" w14:textId="24A8B259" w:rsidR="00F909E3" w:rsidRPr="009D3A47" w:rsidRDefault="00C070A1" w:rsidP="00B57FBD">
            <w:pPr>
              <w:widowControl/>
              <w:tabs>
                <w:tab w:val="left" w:pos="0"/>
                <w:tab w:val="left" w:pos="4140"/>
              </w:tabs>
              <w:spacing w:line="360" w:lineRule="auto"/>
              <w:rPr>
                <w:sz w:val="20"/>
              </w:rPr>
            </w:pPr>
            <w:r w:rsidRPr="009D3A47">
              <w:rPr>
                <w:sz w:val="20"/>
              </w:rPr>
              <w:t>TITLE:</w:t>
            </w:r>
          </w:p>
        </w:tc>
        <w:tc>
          <w:tcPr>
            <w:tcW w:w="4788" w:type="dxa"/>
          </w:tcPr>
          <w:p w14:paraId="41920831" w14:textId="77777777" w:rsidR="00F909E3" w:rsidRPr="009D3A47" w:rsidRDefault="00F909E3" w:rsidP="00B57FBD">
            <w:pPr>
              <w:widowControl/>
              <w:tabs>
                <w:tab w:val="left" w:pos="0"/>
                <w:tab w:val="left" w:pos="4140"/>
              </w:tabs>
              <w:spacing w:line="360" w:lineRule="auto"/>
              <w:rPr>
                <w:sz w:val="20"/>
              </w:rPr>
            </w:pPr>
          </w:p>
        </w:tc>
      </w:tr>
      <w:tr w:rsidR="00721BD0" w:rsidRPr="009D3A47" w14:paraId="6013977E" w14:textId="77777777" w:rsidTr="00B57FBD">
        <w:tc>
          <w:tcPr>
            <w:tcW w:w="4788" w:type="dxa"/>
            <w:shd w:val="clear" w:color="auto" w:fill="D9D9D9" w:themeFill="background1" w:themeFillShade="D9"/>
          </w:tcPr>
          <w:p w14:paraId="470DC40F" w14:textId="77777777" w:rsidR="00FB5C38" w:rsidRDefault="00C070A1" w:rsidP="00E712A8">
            <w:pPr>
              <w:widowControl/>
              <w:tabs>
                <w:tab w:val="left" w:pos="0"/>
                <w:tab w:val="left" w:pos="4140"/>
              </w:tabs>
              <w:rPr>
                <w:sz w:val="20"/>
              </w:rPr>
            </w:pPr>
            <w:r w:rsidRPr="009D3A47">
              <w:rPr>
                <w:sz w:val="20"/>
              </w:rPr>
              <w:t>COMPANY NAME</w:t>
            </w:r>
            <w:r w:rsidR="006E4EF5">
              <w:rPr>
                <w:sz w:val="20"/>
              </w:rPr>
              <w:t xml:space="preserve"> </w:t>
            </w:r>
          </w:p>
          <w:p w14:paraId="44E82A35" w14:textId="50E39D13" w:rsidR="00721BD0" w:rsidRPr="009D3A47" w:rsidRDefault="006E4EF5" w:rsidP="00FB5C38">
            <w:pPr>
              <w:widowControl/>
              <w:tabs>
                <w:tab w:val="left" w:pos="0"/>
                <w:tab w:val="left" w:pos="414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(IF DIFFERENT FROM ABOVE):</w:t>
            </w:r>
          </w:p>
        </w:tc>
        <w:tc>
          <w:tcPr>
            <w:tcW w:w="4788" w:type="dxa"/>
          </w:tcPr>
          <w:p w14:paraId="19A813FD" w14:textId="77777777" w:rsidR="00721BD0" w:rsidRPr="009D3A47" w:rsidRDefault="00721BD0" w:rsidP="00B57FBD">
            <w:pPr>
              <w:widowControl/>
              <w:tabs>
                <w:tab w:val="left" w:pos="0"/>
                <w:tab w:val="left" w:pos="4140"/>
              </w:tabs>
              <w:spacing w:line="360" w:lineRule="auto"/>
              <w:rPr>
                <w:sz w:val="20"/>
              </w:rPr>
            </w:pPr>
          </w:p>
        </w:tc>
      </w:tr>
      <w:tr w:rsidR="00721BD0" w:rsidRPr="009D3A47" w14:paraId="00990D3E" w14:textId="77777777" w:rsidTr="00B57FBD">
        <w:tc>
          <w:tcPr>
            <w:tcW w:w="4788" w:type="dxa"/>
            <w:shd w:val="clear" w:color="auto" w:fill="D9D9D9" w:themeFill="background1" w:themeFillShade="D9"/>
          </w:tcPr>
          <w:p w14:paraId="6AA79AA8" w14:textId="7C634FA2" w:rsidR="00721BD0" w:rsidRPr="009D3A47" w:rsidRDefault="00721BD0" w:rsidP="00B57FBD">
            <w:pPr>
              <w:widowControl/>
              <w:tabs>
                <w:tab w:val="left" w:pos="0"/>
                <w:tab w:val="left" w:pos="4140"/>
              </w:tabs>
              <w:spacing w:line="360" w:lineRule="auto"/>
              <w:rPr>
                <w:sz w:val="20"/>
              </w:rPr>
            </w:pPr>
            <w:r w:rsidRPr="009D3A47">
              <w:rPr>
                <w:sz w:val="20"/>
              </w:rPr>
              <w:t>DATE</w:t>
            </w:r>
            <w:r w:rsidR="009D13EB">
              <w:rPr>
                <w:sz w:val="20"/>
              </w:rPr>
              <w:t xml:space="preserve"> PAYMENT SENT</w:t>
            </w:r>
            <w:r w:rsidR="00F909E3" w:rsidRPr="009D3A47">
              <w:rPr>
                <w:sz w:val="20"/>
              </w:rPr>
              <w:t>:</w:t>
            </w:r>
          </w:p>
        </w:tc>
        <w:tc>
          <w:tcPr>
            <w:tcW w:w="4788" w:type="dxa"/>
          </w:tcPr>
          <w:p w14:paraId="3AE50FB9" w14:textId="77777777" w:rsidR="00721BD0" w:rsidRPr="009D3A47" w:rsidRDefault="00721BD0" w:rsidP="00B57FBD">
            <w:pPr>
              <w:widowControl/>
              <w:tabs>
                <w:tab w:val="left" w:pos="0"/>
                <w:tab w:val="left" w:pos="4140"/>
              </w:tabs>
              <w:spacing w:line="360" w:lineRule="auto"/>
              <w:rPr>
                <w:sz w:val="20"/>
              </w:rPr>
            </w:pPr>
          </w:p>
        </w:tc>
      </w:tr>
      <w:tr w:rsidR="00721BD0" w:rsidRPr="009D3A47" w14:paraId="2E65D8CE" w14:textId="77777777" w:rsidTr="00B57FBD">
        <w:tc>
          <w:tcPr>
            <w:tcW w:w="4788" w:type="dxa"/>
            <w:shd w:val="clear" w:color="auto" w:fill="D9D9D9" w:themeFill="background1" w:themeFillShade="D9"/>
          </w:tcPr>
          <w:p w14:paraId="0A9DBF9F" w14:textId="6A445273" w:rsidR="00721BD0" w:rsidRPr="009D3A47" w:rsidRDefault="00721BD0" w:rsidP="00B57FBD">
            <w:pPr>
              <w:widowControl/>
              <w:tabs>
                <w:tab w:val="left" w:pos="0"/>
                <w:tab w:val="left" w:pos="4140"/>
              </w:tabs>
              <w:spacing w:line="360" w:lineRule="auto"/>
              <w:rPr>
                <w:sz w:val="20"/>
              </w:rPr>
            </w:pPr>
            <w:r w:rsidRPr="009D3A47">
              <w:rPr>
                <w:sz w:val="20"/>
              </w:rPr>
              <w:t>PHONE NUMBER</w:t>
            </w:r>
            <w:r w:rsidR="00F909E3" w:rsidRPr="009D3A47">
              <w:rPr>
                <w:sz w:val="20"/>
              </w:rPr>
              <w:t>:</w:t>
            </w:r>
          </w:p>
        </w:tc>
        <w:tc>
          <w:tcPr>
            <w:tcW w:w="4788" w:type="dxa"/>
          </w:tcPr>
          <w:p w14:paraId="60CCDDCD" w14:textId="77777777" w:rsidR="00721BD0" w:rsidRPr="009D3A47" w:rsidRDefault="00721BD0" w:rsidP="00B57FBD">
            <w:pPr>
              <w:widowControl/>
              <w:tabs>
                <w:tab w:val="left" w:pos="0"/>
                <w:tab w:val="left" w:pos="4140"/>
              </w:tabs>
              <w:spacing w:line="360" w:lineRule="auto"/>
              <w:rPr>
                <w:sz w:val="20"/>
              </w:rPr>
            </w:pPr>
          </w:p>
        </w:tc>
      </w:tr>
      <w:tr w:rsidR="00721BD0" w:rsidRPr="009D3A47" w14:paraId="6ED1506C" w14:textId="77777777" w:rsidTr="00B57FBD">
        <w:tc>
          <w:tcPr>
            <w:tcW w:w="4788" w:type="dxa"/>
            <w:shd w:val="clear" w:color="auto" w:fill="D9D9D9" w:themeFill="background1" w:themeFillShade="D9"/>
          </w:tcPr>
          <w:p w14:paraId="143B1208" w14:textId="77777777" w:rsidR="00721BD0" w:rsidRPr="009D3A47" w:rsidRDefault="00721BD0" w:rsidP="00B57FBD">
            <w:pPr>
              <w:widowControl/>
              <w:tabs>
                <w:tab w:val="left" w:pos="0"/>
                <w:tab w:val="left" w:pos="4140"/>
              </w:tabs>
              <w:spacing w:line="360" w:lineRule="auto"/>
              <w:rPr>
                <w:sz w:val="20"/>
              </w:rPr>
            </w:pPr>
            <w:r w:rsidRPr="009D3A47">
              <w:rPr>
                <w:sz w:val="20"/>
              </w:rPr>
              <w:t>EMAIL ADDRESS</w:t>
            </w:r>
          </w:p>
        </w:tc>
        <w:tc>
          <w:tcPr>
            <w:tcW w:w="4788" w:type="dxa"/>
          </w:tcPr>
          <w:p w14:paraId="392F836A" w14:textId="77777777" w:rsidR="00721BD0" w:rsidRPr="009D3A47" w:rsidRDefault="00721BD0" w:rsidP="00B57FBD">
            <w:pPr>
              <w:widowControl/>
              <w:tabs>
                <w:tab w:val="left" w:pos="0"/>
                <w:tab w:val="left" w:pos="4140"/>
              </w:tabs>
              <w:spacing w:line="360" w:lineRule="auto"/>
              <w:rPr>
                <w:sz w:val="20"/>
              </w:rPr>
            </w:pPr>
          </w:p>
        </w:tc>
      </w:tr>
    </w:tbl>
    <w:p w14:paraId="02115867" w14:textId="77777777" w:rsidR="00721BD0" w:rsidRPr="009D3A47" w:rsidRDefault="00721BD0" w:rsidP="00116A17">
      <w:pPr>
        <w:tabs>
          <w:tab w:val="left" w:pos="6040"/>
        </w:tabs>
        <w:rPr>
          <w:sz w:val="20"/>
        </w:rPr>
      </w:pPr>
    </w:p>
    <w:sectPr w:rsidR="00721BD0" w:rsidRPr="009D3A47" w:rsidSect="004F19C4">
      <w:footerReference w:type="default" r:id="rId9"/>
      <w:footerReference w:type="first" r:id="rId10"/>
      <w:endnotePr>
        <w:numFmt w:val="decimal"/>
      </w:endnotePr>
      <w:type w:val="continuous"/>
      <w:pgSz w:w="12240" w:h="15840"/>
      <w:pgMar w:top="720" w:right="1440" w:bottom="432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5ED3" w14:textId="77777777" w:rsidR="00102A51" w:rsidRDefault="00102A51" w:rsidP="0067557E">
      <w:r>
        <w:separator/>
      </w:r>
    </w:p>
  </w:endnote>
  <w:endnote w:type="continuationSeparator" w:id="0">
    <w:p w14:paraId="0579894D" w14:textId="77777777" w:rsidR="00102A51" w:rsidRDefault="00102A51" w:rsidP="0067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7F8D" w14:textId="486C8DAB" w:rsidR="004F19C4" w:rsidRPr="00F909E3" w:rsidRDefault="00F909E3" w:rsidP="00F909E3">
    <w:pPr>
      <w:widowControl/>
      <w:tabs>
        <w:tab w:val="center" w:pos="4680"/>
      </w:tabs>
      <w:jc w:val="center"/>
      <w:rPr>
        <w:bCs/>
        <w:sz w:val="20"/>
      </w:rPr>
    </w:pPr>
    <w:r>
      <w:rPr>
        <w:bCs/>
        <w:sz w:val="20"/>
      </w:rPr>
      <w:t xml:space="preserve">Revised </w:t>
    </w:r>
    <w:proofErr w:type="gramStart"/>
    <w:r w:rsidR="007039DF">
      <w:rPr>
        <w:bCs/>
        <w:sz w:val="20"/>
      </w:rPr>
      <w:t>5/24/2023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2E26" w14:textId="77777777" w:rsidR="004F19C4" w:rsidRPr="004F19C4" w:rsidRDefault="004F19C4" w:rsidP="004F19C4">
    <w:pPr>
      <w:widowControl/>
      <w:jc w:val="center"/>
      <w:rPr>
        <w:sz w:val="20"/>
      </w:rPr>
    </w:pPr>
    <w:r w:rsidRPr="003E5054">
      <w:rPr>
        <w:b/>
        <w:sz w:val="20"/>
      </w:rPr>
      <w:t xml:space="preserve">(Revised </w:t>
    </w:r>
    <w:r>
      <w:rPr>
        <w:b/>
        <w:sz w:val="20"/>
      </w:rPr>
      <w:t>3/5/2021</w:t>
    </w:r>
    <w:r w:rsidRPr="003E5054">
      <w:rPr>
        <w:b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834A" w14:textId="77777777" w:rsidR="00102A51" w:rsidRDefault="00102A51" w:rsidP="0067557E">
      <w:r>
        <w:separator/>
      </w:r>
    </w:p>
  </w:footnote>
  <w:footnote w:type="continuationSeparator" w:id="0">
    <w:p w14:paraId="310E718E" w14:textId="77777777" w:rsidR="00102A51" w:rsidRDefault="00102A51" w:rsidP="0067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8778E"/>
    <w:multiLevelType w:val="hybridMultilevel"/>
    <w:tmpl w:val="2F88C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E63F09"/>
    <w:multiLevelType w:val="hybridMultilevel"/>
    <w:tmpl w:val="E512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7621A"/>
    <w:multiLevelType w:val="singleLevel"/>
    <w:tmpl w:val="71426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80008DE"/>
    <w:multiLevelType w:val="hybridMultilevel"/>
    <w:tmpl w:val="0796527A"/>
    <w:lvl w:ilvl="0" w:tplc="855810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AE6AB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06062390">
    <w:abstractNumId w:val="2"/>
  </w:num>
  <w:num w:numId="2" w16cid:durableId="877742487">
    <w:abstractNumId w:val="4"/>
  </w:num>
  <w:num w:numId="3" w16cid:durableId="42565207">
    <w:abstractNumId w:val="3"/>
  </w:num>
  <w:num w:numId="4" w16cid:durableId="419641833">
    <w:abstractNumId w:val="0"/>
  </w:num>
  <w:num w:numId="5" w16cid:durableId="2134709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8C"/>
    <w:rsid w:val="00000E70"/>
    <w:rsid w:val="00033FDB"/>
    <w:rsid w:val="00073A2E"/>
    <w:rsid w:val="00084631"/>
    <w:rsid w:val="0009208E"/>
    <w:rsid w:val="000B43B5"/>
    <w:rsid w:val="000D216C"/>
    <w:rsid w:val="001011F3"/>
    <w:rsid w:val="00102A51"/>
    <w:rsid w:val="001108E2"/>
    <w:rsid w:val="00116A17"/>
    <w:rsid w:val="00127EBE"/>
    <w:rsid w:val="001307B1"/>
    <w:rsid w:val="00130976"/>
    <w:rsid w:val="001313A7"/>
    <w:rsid w:val="00146566"/>
    <w:rsid w:val="00151CFA"/>
    <w:rsid w:val="001549A0"/>
    <w:rsid w:val="001604D5"/>
    <w:rsid w:val="00163170"/>
    <w:rsid w:val="00164A1A"/>
    <w:rsid w:val="00194AF0"/>
    <w:rsid w:val="001A158A"/>
    <w:rsid w:val="001A232F"/>
    <w:rsid w:val="001B4FA5"/>
    <w:rsid w:val="001D64BC"/>
    <w:rsid w:val="002360D8"/>
    <w:rsid w:val="00244621"/>
    <w:rsid w:val="00244990"/>
    <w:rsid w:val="00244D1C"/>
    <w:rsid w:val="002510AA"/>
    <w:rsid w:val="0025581C"/>
    <w:rsid w:val="002755D0"/>
    <w:rsid w:val="0028646F"/>
    <w:rsid w:val="00296A80"/>
    <w:rsid w:val="002A3464"/>
    <w:rsid w:val="002A4D4E"/>
    <w:rsid w:val="002A5CA2"/>
    <w:rsid w:val="002A5D30"/>
    <w:rsid w:val="002B5CBF"/>
    <w:rsid w:val="002B6F7D"/>
    <w:rsid w:val="002C7BD9"/>
    <w:rsid w:val="002D47D3"/>
    <w:rsid w:val="002D75B8"/>
    <w:rsid w:val="002F06E6"/>
    <w:rsid w:val="00343957"/>
    <w:rsid w:val="003462AC"/>
    <w:rsid w:val="003637D9"/>
    <w:rsid w:val="00366CF6"/>
    <w:rsid w:val="00380372"/>
    <w:rsid w:val="003C1B8D"/>
    <w:rsid w:val="003F1CAD"/>
    <w:rsid w:val="00425C44"/>
    <w:rsid w:val="00446FE9"/>
    <w:rsid w:val="00460412"/>
    <w:rsid w:val="00483AAD"/>
    <w:rsid w:val="004A5B79"/>
    <w:rsid w:val="004C0097"/>
    <w:rsid w:val="004D06E2"/>
    <w:rsid w:val="004F19C4"/>
    <w:rsid w:val="004F4DA5"/>
    <w:rsid w:val="00522177"/>
    <w:rsid w:val="00525550"/>
    <w:rsid w:val="00534201"/>
    <w:rsid w:val="00562831"/>
    <w:rsid w:val="005753C0"/>
    <w:rsid w:val="005A1819"/>
    <w:rsid w:val="005A51CB"/>
    <w:rsid w:val="005B0F72"/>
    <w:rsid w:val="005B5C92"/>
    <w:rsid w:val="005D3621"/>
    <w:rsid w:val="005E13B5"/>
    <w:rsid w:val="00602A89"/>
    <w:rsid w:val="00604E73"/>
    <w:rsid w:val="006071F0"/>
    <w:rsid w:val="00615A6B"/>
    <w:rsid w:val="006178EF"/>
    <w:rsid w:val="00622C82"/>
    <w:rsid w:val="00642115"/>
    <w:rsid w:val="0065396C"/>
    <w:rsid w:val="00655361"/>
    <w:rsid w:val="0067557E"/>
    <w:rsid w:val="00681871"/>
    <w:rsid w:val="006B6724"/>
    <w:rsid w:val="006D0EE6"/>
    <w:rsid w:val="006E4355"/>
    <w:rsid w:val="006E4EF5"/>
    <w:rsid w:val="007005C8"/>
    <w:rsid w:val="007036EC"/>
    <w:rsid w:val="007039DF"/>
    <w:rsid w:val="007077EC"/>
    <w:rsid w:val="00720ADF"/>
    <w:rsid w:val="00721BD0"/>
    <w:rsid w:val="00736BB7"/>
    <w:rsid w:val="0076219D"/>
    <w:rsid w:val="007636D5"/>
    <w:rsid w:val="00775840"/>
    <w:rsid w:val="007D238E"/>
    <w:rsid w:val="007E56B2"/>
    <w:rsid w:val="00807CBD"/>
    <w:rsid w:val="00825CB9"/>
    <w:rsid w:val="00850DBB"/>
    <w:rsid w:val="008569F7"/>
    <w:rsid w:val="008626D3"/>
    <w:rsid w:val="008631BB"/>
    <w:rsid w:val="0086618B"/>
    <w:rsid w:val="00887CB7"/>
    <w:rsid w:val="008E7F9F"/>
    <w:rsid w:val="008F0EC4"/>
    <w:rsid w:val="008F19D2"/>
    <w:rsid w:val="0095498D"/>
    <w:rsid w:val="00991741"/>
    <w:rsid w:val="009A2877"/>
    <w:rsid w:val="009C2DBD"/>
    <w:rsid w:val="009D13EB"/>
    <w:rsid w:val="009D3A47"/>
    <w:rsid w:val="009F3E3A"/>
    <w:rsid w:val="00A15ECE"/>
    <w:rsid w:val="00A278B1"/>
    <w:rsid w:val="00A31D81"/>
    <w:rsid w:val="00A367AF"/>
    <w:rsid w:val="00A95107"/>
    <w:rsid w:val="00AB71A6"/>
    <w:rsid w:val="00AC63A6"/>
    <w:rsid w:val="00AC7F84"/>
    <w:rsid w:val="00B06187"/>
    <w:rsid w:val="00B2236B"/>
    <w:rsid w:val="00B40AD1"/>
    <w:rsid w:val="00B64D8C"/>
    <w:rsid w:val="00B96826"/>
    <w:rsid w:val="00B97B20"/>
    <w:rsid w:val="00BA71C4"/>
    <w:rsid w:val="00BA7A04"/>
    <w:rsid w:val="00BC7D45"/>
    <w:rsid w:val="00BF35F0"/>
    <w:rsid w:val="00C070A1"/>
    <w:rsid w:val="00C13E96"/>
    <w:rsid w:val="00C6498C"/>
    <w:rsid w:val="00C7363E"/>
    <w:rsid w:val="00CA14D6"/>
    <w:rsid w:val="00CC464F"/>
    <w:rsid w:val="00D23170"/>
    <w:rsid w:val="00D34BA2"/>
    <w:rsid w:val="00D4556B"/>
    <w:rsid w:val="00D545CE"/>
    <w:rsid w:val="00D95C8B"/>
    <w:rsid w:val="00D96279"/>
    <w:rsid w:val="00DC40D3"/>
    <w:rsid w:val="00DE56F0"/>
    <w:rsid w:val="00DF14A0"/>
    <w:rsid w:val="00E55541"/>
    <w:rsid w:val="00E62D8E"/>
    <w:rsid w:val="00E712A8"/>
    <w:rsid w:val="00EA08A5"/>
    <w:rsid w:val="00EC27D3"/>
    <w:rsid w:val="00EC330C"/>
    <w:rsid w:val="00EC7B3E"/>
    <w:rsid w:val="00EE113C"/>
    <w:rsid w:val="00EF0F83"/>
    <w:rsid w:val="00EF5F76"/>
    <w:rsid w:val="00F368C2"/>
    <w:rsid w:val="00F3720D"/>
    <w:rsid w:val="00F43658"/>
    <w:rsid w:val="00F50BDE"/>
    <w:rsid w:val="00F57B13"/>
    <w:rsid w:val="00F600AA"/>
    <w:rsid w:val="00F61B33"/>
    <w:rsid w:val="00F837C5"/>
    <w:rsid w:val="00F909E3"/>
    <w:rsid w:val="00FB3793"/>
    <w:rsid w:val="00FB5C38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A9B77"/>
  <w15:chartTrackingRefBased/>
  <w15:docId w15:val="{3192E56F-13EE-FA46-92D4-65159C74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EnvelopeReturn">
    <w:name w:val="envelope return"/>
    <w:basedOn w:val="Normal"/>
    <w:rsid w:val="002A5D30"/>
    <w:pPr>
      <w:widowControl/>
    </w:pPr>
    <w:rPr>
      <w:snapToGrid/>
    </w:rPr>
  </w:style>
  <w:style w:type="paragraph" w:styleId="BalloonText">
    <w:name w:val="Balloon Text"/>
    <w:basedOn w:val="Normal"/>
    <w:semiHidden/>
    <w:rsid w:val="002C7BD9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"/>
    <w:next w:val="Normal"/>
    <w:rsid w:val="00CC464F"/>
    <w:rPr>
      <w:rFonts w:ascii="Arial" w:hAnsi="Arial"/>
      <w:szCs w:val="24"/>
    </w:rPr>
  </w:style>
  <w:style w:type="paragraph" w:customStyle="1" w:styleId="Address">
    <w:name w:val="Address"/>
    <w:basedOn w:val="Normal"/>
    <w:next w:val="Normal"/>
    <w:rsid w:val="00CC464F"/>
    <w:rPr>
      <w:rFonts w:ascii="Arial" w:hAnsi="Arial"/>
      <w:i/>
      <w:szCs w:val="24"/>
    </w:rPr>
  </w:style>
  <w:style w:type="character" w:styleId="Hyperlink">
    <w:name w:val="Hyperlink"/>
    <w:rsid w:val="004A5B79"/>
    <w:rPr>
      <w:color w:val="0000FF"/>
      <w:u w:val="single"/>
    </w:rPr>
  </w:style>
  <w:style w:type="character" w:styleId="CommentReference">
    <w:name w:val="annotation reference"/>
    <w:semiHidden/>
    <w:rsid w:val="004C0097"/>
    <w:rPr>
      <w:sz w:val="16"/>
      <w:szCs w:val="16"/>
    </w:rPr>
  </w:style>
  <w:style w:type="paragraph" w:styleId="CommentText">
    <w:name w:val="annotation text"/>
    <w:basedOn w:val="Normal"/>
    <w:semiHidden/>
    <w:rsid w:val="004C0097"/>
    <w:rPr>
      <w:sz w:val="20"/>
    </w:rPr>
  </w:style>
  <w:style w:type="paragraph" w:styleId="CommentSubject">
    <w:name w:val="annotation subject"/>
    <w:basedOn w:val="CommentText"/>
    <w:next w:val="CommentText"/>
    <w:semiHidden/>
    <w:rsid w:val="004C0097"/>
    <w:rPr>
      <w:b/>
      <w:bCs/>
    </w:rPr>
  </w:style>
  <w:style w:type="paragraph" w:styleId="Revision">
    <w:name w:val="Revision"/>
    <w:hidden/>
    <w:uiPriority w:val="99"/>
    <w:semiHidden/>
    <w:rsid w:val="00D34BA2"/>
    <w:rPr>
      <w:snapToGrid w:val="0"/>
      <w:sz w:val="24"/>
    </w:rPr>
  </w:style>
  <w:style w:type="paragraph" w:styleId="Header">
    <w:name w:val="header"/>
    <w:basedOn w:val="Normal"/>
    <w:link w:val="HeaderChar"/>
    <w:rsid w:val="00BA7A0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A7A0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BA7A0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A7A04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681871"/>
    <w:rPr>
      <w:sz w:val="20"/>
      <w:lang w:val="x-none" w:eastAsia="x-none"/>
    </w:rPr>
  </w:style>
  <w:style w:type="character" w:customStyle="1" w:styleId="EndnoteTextChar">
    <w:name w:val="Endnote Text Char"/>
    <w:link w:val="EndnoteText"/>
    <w:rsid w:val="00681871"/>
    <w:rPr>
      <w:snapToGrid w:val="0"/>
    </w:rPr>
  </w:style>
  <w:style w:type="character" w:styleId="EndnoteReference">
    <w:name w:val="endnote reference"/>
    <w:rsid w:val="00681871"/>
    <w:rPr>
      <w:vertAlign w:val="superscript"/>
    </w:rPr>
  </w:style>
  <w:style w:type="table" w:styleId="TableGrid">
    <w:name w:val="Table Grid"/>
    <w:basedOn w:val="TableNormal"/>
    <w:rsid w:val="0052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5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UCKNER@PSC.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0C6B2-3274-4862-8BA6-DE9D2884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PUBLIC SERVICE COMMISSION (GPSC)</vt:lpstr>
    </vt:vector>
  </TitlesOfParts>
  <Company>GA Public Service Commission</Company>
  <LinksUpToDate>false</LinksUpToDate>
  <CharactersWithSpaces>1356</CharactersWithSpaces>
  <SharedDoc>false</SharedDoc>
  <HLinks>
    <vt:vector size="12" baseType="variant">
      <vt:variant>
        <vt:i4>6160493</vt:i4>
      </vt:variant>
      <vt:variant>
        <vt:i4>9</vt:i4>
      </vt:variant>
      <vt:variant>
        <vt:i4>0</vt:i4>
      </vt:variant>
      <vt:variant>
        <vt:i4>5</vt:i4>
      </vt:variant>
      <vt:variant>
        <vt:lpwstr>mailto:dorothyb@psc.state.ga.us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mailto:dorothyb@psc.state.ga.us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PUBLIC SERVICE COMMISSION (GPSC)</dc:title>
  <dc:subject/>
  <dc:creator>Winifred Gaines</dc:creator>
  <cp:keywords/>
  <cp:lastModifiedBy>Patrick Reinhardt</cp:lastModifiedBy>
  <cp:revision>3</cp:revision>
  <cp:lastPrinted>2013-09-26T15:34:00Z</cp:lastPrinted>
  <dcterms:created xsi:type="dcterms:W3CDTF">2023-05-24T18:14:00Z</dcterms:created>
  <dcterms:modified xsi:type="dcterms:W3CDTF">2023-05-24T18:15:00Z</dcterms:modified>
</cp:coreProperties>
</file>